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61F" w:rsidRDefault="005D561F" w:rsidP="005D561F">
      <w:pPr>
        <w:jc w:val="center"/>
      </w:pPr>
      <w:r>
        <w:t>ОТЧЁТ</w:t>
      </w:r>
    </w:p>
    <w:p w:rsidR="005D561F" w:rsidRDefault="005D561F" w:rsidP="005D561F"/>
    <w:p w:rsidR="005D561F" w:rsidRDefault="005D561F" w:rsidP="005D561F">
      <w:pPr>
        <w:ind w:firstLine="0"/>
        <w:jc w:val="center"/>
      </w:pPr>
      <w:r>
        <w:t xml:space="preserve">О РЕЗУЛЬТАТАХ ДЕЯТЕЛЬНОСТИ МУНИЦИПАЛЬНОГО ДЕПУТАТА МУНИЦИПАЛЬНОГО ОКРУГА МЕЩАНСКИЙ </w:t>
      </w:r>
      <w:r w:rsidR="00E00A26">
        <w:t xml:space="preserve">В ГОРОДЕ МОСКВЕ </w:t>
      </w:r>
      <w:r>
        <w:rPr>
          <w:b/>
        </w:rPr>
        <w:t>АЛЕКСАНДРА ЮРЬЕВИЧА БОРДИКА</w:t>
      </w:r>
      <w:r>
        <w:t xml:space="preserve"> В 202</w:t>
      </w:r>
      <w:r w:rsidR="00E00A26">
        <w:t>4</w:t>
      </w:r>
      <w:r>
        <w:t xml:space="preserve"> ГОДУ</w:t>
      </w:r>
    </w:p>
    <w:p w:rsidR="005D561F" w:rsidRDefault="005D561F" w:rsidP="005D561F"/>
    <w:p w:rsidR="003C5E61" w:rsidRDefault="0065239D" w:rsidP="003C5E61">
      <w:r>
        <w:t>Во исполнение п.1 ст.58 Регламента Совета депутатов муниципального округа Мещанский и в соответствие с «Порядком проведения отчёта депутата СД МО Мещанский перед избирателями», утверждённый решением СД МО Мещанский от 24.01.2017 г. №Р-03, представляю отчёт о своей работе перед избирателями за период с января по декабрь 202</w:t>
      </w:r>
      <w:r w:rsidR="00E00A26">
        <w:t>4</w:t>
      </w:r>
      <w:r>
        <w:t xml:space="preserve"> года.</w:t>
      </w:r>
    </w:p>
    <w:p w:rsidR="005D561F" w:rsidRDefault="005D561F" w:rsidP="005D561F">
      <w:r>
        <w:t>В 202</w:t>
      </w:r>
      <w:r w:rsidR="00E00A26">
        <w:t>4</w:t>
      </w:r>
      <w:r>
        <w:t xml:space="preserve"> году проведено 1</w:t>
      </w:r>
      <w:r w:rsidR="00646030">
        <w:t>5</w:t>
      </w:r>
      <w:r>
        <w:t xml:space="preserve"> заседаний Совета депутатов. Из них </w:t>
      </w:r>
      <w:r w:rsidR="00E00A26">
        <w:t>11</w:t>
      </w:r>
      <w:r>
        <w:t xml:space="preserve"> </w:t>
      </w:r>
      <w:r w:rsidR="00646030">
        <w:t xml:space="preserve">— </w:t>
      </w:r>
      <w:r>
        <w:t xml:space="preserve">очередных и </w:t>
      </w:r>
      <w:r w:rsidR="00646030">
        <w:t>четыре</w:t>
      </w:r>
      <w:r>
        <w:t xml:space="preserve"> </w:t>
      </w:r>
      <w:r w:rsidR="00D9306D">
        <w:t>– внеочередных. Я присутствовал</w:t>
      </w:r>
      <w:r>
        <w:t xml:space="preserve"> </w:t>
      </w:r>
      <w:r w:rsidR="00E00A26">
        <w:t xml:space="preserve">практически </w:t>
      </w:r>
      <w:r>
        <w:t xml:space="preserve">на всех заседаниях, личная посещаемость составила </w:t>
      </w:r>
      <w:r w:rsidR="00E00A26">
        <w:t>9</w:t>
      </w:r>
      <w:r w:rsidR="00646030">
        <w:t>3</w:t>
      </w:r>
      <w:bookmarkStart w:id="0" w:name="_GoBack"/>
      <w:bookmarkEnd w:id="0"/>
      <w:r>
        <w:t xml:space="preserve"> %.</w:t>
      </w:r>
    </w:p>
    <w:p w:rsidR="005D561F" w:rsidRDefault="005D561F" w:rsidP="00D9306D">
      <w:r>
        <w:t xml:space="preserve">Являюсь </w:t>
      </w:r>
      <w:r w:rsidR="00D9306D">
        <w:t xml:space="preserve">председателем комиссии </w:t>
      </w:r>
      <w:r>
        <w:t xml:space="preserve">по вопросам развития </w:t>
      </w:r>
      <w:r w:rsidR="00D9306D">
        <w:t xml:space="preserve">муниципального округа Мещанский и членом комиссии </w:t>
      </w:r>
      <w:r w:rsidRPr="00106E04">
        <w:t>по вопросам жилищно-коммунального хозяйства, капитального ремонта, охраны памятников архитектуры</w:t>
      </w:r>
      <w:r w:rsidR="00D9306D">
        <w:t>.</w:t>
      </w:r>
    </w:p>
    <w:p w:rsidR="005D561F" w:rsidRDefault="005D561F" w:rsidP="005D561F">
      <w:r>
        <w:t>Все комиссии собирают</w:t>
      </w:r>
      <w:r w:rsidR="001C2567">
        <w:t>ся по мере необходимости. В 2024</w:t>
      </w:r>
      <w:r>
        <w:t xml:space="preserve"> году комиссия</w:t>
      </w:r>
      <w:r w:rsidRPr="009B709D">
        <w:t xml:space="preserve"> </w:t>
      </w:r>
      <w:r>
        <w:t xml:space="preserve">по вопросам развития муниципального округа Мещанский собиралась </w:t>
      </w:r>
      <w:r w:rsidR="001C2567">
        <w:t>11</w:t>
      </w:r>
      <w:r>
        <w:t xml:space="preserve"> раз. Комиссия </w:t>
      </w:r>
      <w:r w:rsidRPr="00106E04">
        <w:t>по вопросам жилищно-коммунального хозяйства, капитального ремонта, охраны памятников архитектуры</w:t>
      </w:r>
      <w:r w:rsidR="001C2567">
        <w:t xml:space="preserve"> – четыре</w:t>
      </w:r>
      <w:r>
        <w:t xml:space="preserve"> раза. </w:t>
      </w:r>
      <w:r w:rsidR="00D9306D">
        <w:t>Я присутствовал</w:t>
      </w:r>
      <w:r>
        <w:t xml:space="preserve"> на заседаниях </w:t>
      </w:r>
      <w:r w:rsidR="002F307F">
        <w:t xml:space="preserve">практически </w:t>
      </w:r>
      <w:r>
        <w:t xml:space="preserve">всех состоявшихся комиссий, посещаемость – </w:t>
      </w:r>
      <w:r w:rsidR="002F307F">
        <w:t>96</w:t>
      </w:r>
      <w:r>
        <w:t xml:space="preserve"> %.</w:t>
      </w:r>
    </w:p>
    <w:p w:rsidR="005D561F" w:rsidRDefault="005D561F" w:rsidP="005D561F">
      <w:r>
        <w:t>В рамках выполнения закона города Москвы от 16.12.15 № 72 «О наделении органов местного самоуправления внутригородских муниципальных образований отдельными полномочиями в сфере организации и проведения капитального ремонта общего имущества в многоквартирных домах», в рамках реализации региональной программы капитального ремонта, решением Совета депутатов за каждым депутатом закреплены конкретные домовладения, в том ч</w:t>
      </w:r>
      <w:r w:rsidR="00E72705">
        <w:t>исле и за мной. Я контролировал</w:t>
      </w:r>
      <w:r>
        <w:t xml:space="preserve"> ход и качество выполнения работ на дворовых территориях и в жилых домах</w:t>
      </w:r>
      <w:r w:rsidR="00ED672A">
        <w:t>, принимал</w:t>
      </w:r>
      <w:r>
        <w:t xml:space="preserve"> участие в комиссиях, проводивших открытие работ и их приёмку по следующим адресам:</w:t>
      </w:r>
    </w:p>
    <w:p w:rsidR="002F307F" w:rsidRDefault="002F307F" w:rsidP="005D561F">
      <w:pPr>
        <w:pStyle w:val="a3"/>
        <w:numPr>
          <w:ilvl w:val="0"/>
          <w:numId w:val="2"/>
        </w:numPr>
      </w:pPr>
      <w:r>
        <w:t xml:space="preserve">пр-т Мира, 70 </w:t>
      </w:r>
      <w:proofErr w:type="gramStart"/>
      <w:r>
        <w:t>А</w:t>
      </w:r>
      <w:proofErr w:type="gramEnd"/>
      <w:r>
        <w:t>;</w:t>
      </w:r>
    </w:p>
    <w:p w:rsidR="005D561F" w:rsidRPr="008E3AD6" w:rsidRDefault="002F307F" w:rsidP="005D561F">
      <w:pPr>
        <w:pStyle w:val="a3"/>
        <w:numPr>
          <w:ilvl w:val="0"/>
          <w:numId w:val="2"/>
        </w:numPr>
      </w:pPr>
      <w:r w:rsidRPr="008E3AD6">
        <w:t>пр-т Олимпийский</w:t>
      </w:r>
      <w:r w:rsidR="008E3AD6" w:rsidRPr="008E3AD6">
        <w:t>, 24, 26, стр. 1 и 28</w:t>
      </w:r>
      <w:r w:rsidR="005D561F" w:rsidRPr="008E3AD6">
        <w:t>;</w:t>
      </w:r>
    </w:p>
    <w:p w:rsidR="005D561F" w:rsidRDefault="005D561F" w:rsidP="005D561F">
      <w:pPr>
        <w:pStyle w:val="a3"/>
        <w:numPr>
          <w:ilvl w:val="0"/>
          <w:numId w:val="2"/>
        </w:numPr>
      </w:pPr>
      <w:r>
        <w:t xml:space="preserve">ул. </w:t>
      </w:r>
      <w:r w:rsidR="00D9306D">
        <w:t xml:space="preserve">Большая </w:t>
      </w:r>
      <w:proofErr w:type="spellStart"/>
      <w:r w:rsidR="00D9306D">
        <w:t>Переяславская</w:t>
      </w:r>
      <w:proofErr w:type="spellEnd"/>
      <w:r w:rsidR="00D9306D">
        <w:t xml:space="preserve">, </w:t>
      </w:r>
      <w:r w:rsidR="008E3AD6">
        <w:t xml:space="preserve">17 и </w:t>
      </w:r>
      <w:r w:rsidR="00D9306D">
        <w:t>1</w:t>
      </w:r>
      <w:r w:rsidR="002F307F">
        <w:t>9</w:t>
      </w:r>
      <w:r>
        <w:t>;</w:t>
      </w:r>
    </w:p>
    <w:p w:rsidR="005D561F" w:rsidRDefault="00D9306D" w:rsidP="005D561F">
      <w:pPr>
        <w:pStyle w:val="a3"/>
        <w:numPr>
          <w:ilvl w:val="0"/>
          <w:numId w:val="2"/>
        </w:numPr>
      </w:pPr>
      <w:r>
        <w:t xml:space="preserve">ул. </w:t>
      </w:r>
      <w:r w:rsidR="002F307F">
        <w:t>Гиляровского, 56</w:t>
      </w:r>
      <w:r w:rsidR="005D561F">
        <w:t>;</w:t>
      </w:r>
    </w:p>
    <w:p w:rsidR="008E3AD6" w:rsidRDefault="008E3AD6" w:rsidP="005D561F">
      <w:pPr>
        <w:pStyle w:val="a3"/>
        <w:numPr>
          <w:ilvl w:val="0"/>
          <w:numId w:val="2"/>
        </w:numPr>
      </w:pPr>
      <w:r>
        <w:t xml:space="preserve">ул. </w:t>
      </w:r>
      <w:proofErr w:type="spellStart"/>
      <w:r>
        <w:t>Трифоновская</w:t>
      </w:r>
      <w:proofErr w:type="spellEnd"/>
      <w:r>
        <w:t>, 57, к. 2;</w:t>
      </w:r>
    </w:p>
    <w:p w:rsidR="005D561F" w:rsidRDefault="00ED672A" w:rsidP="005D561F">
      <w:pPr>
        <w:pStyle w:val="a3"/>
        <w:numPr>
          <w:ilvl w:val="0"/>
          <w:numId w:val="2"/>
        </w:numPr>
      </w:pPr>
      <w:r>
        <w:t xml:space="preserve">ул. Средняя </w:t>
      </w:r>
      <w:proofErr w:type="spellStart"/>
      <w:r>
        <w:t>Переяславская</w:t>
      </w:r>
      <w:proofErr w:type="spellEnd"/>
      <w:r>
        <w:t>, 2</w:t>
      </w:r>
      <w:r w:rsidR="005D561F">
        <w:t>.</w:t>
      </w:r>
    </w:p>
    <w:p w:rsidR="005D561F" w:rsidRDefault="005D561F" w:rsidP="005D561F">
      <w:r>
        <w:t>Все акты по приёмке работ подписывались только после личного тщательного обследования объёмов и качества выполненных работ, после согласования с жителями, работниками эксплуатирующей организации.</w:t>
      </w:r>
    </w:p>
    <w:p w:rsidR="005D561F" w:rsidRDefault="005D561F" w:rsidP="005D561F">
      <w:r>
        <w:t>Кроме этого я контролировал ход благоустройства по адресам:</w:t>
      </w:r>
    </w:p>
    <w:p w:rsidR="005D561F" w:rsidRDefault="005D561F" w:rsidP="005D561F">
      <w:pPr>
        <w:pStyle w:val="a3"/>
        <w:numPr>
          <w:ilvl w:val="0"/>
          <w:numId w:val="3"/>
        </w:numPr>
      </w:pPr>
      <w:r>
        <w:t xml:space="preserve">пер. </w:t>
      </w:r>
      <w:proofErr w:type="spellStart"/>
      <w:r w:rsidR="002F307F">
        <w:t>Протопоповский</w:t>
      </w:r>
      <w:proofErr w:type="spellEnd"/>
      <w:r w:rsidR="002F307F">
        <w:t>, 3</w:t>
      </w:r>
      <w:r>
        <w:t>;</w:t>
      </w:r>
    </w:p>
    <w:p w:rsidR="005D561F" w:rsidRDefault="002F307F" w:rsidP="005D561F">
      <w:pPr>
        <w:pStyle w:val="a3"/>
        <w:numPr>
          <w:ilvl w:val="0"/>
          <w:numId w:val="3"/>
        </w:numPr>
      </w:pPr>
      <w:r>
        <w:t>пр-т Олимпийский, 22</w:t>
      </w:r>
      <w:r w:rsidR="005D561F">
        <w:t>;</w:t>
      </w:r>
    </w:p>
    <w:p w:rsidR="00D74E10" w:rsidRDefault="005D561F" w:rsidP="00557AB5">
      <w:pPr>
        <w:pStyle w:val="a3"/>
        <w:numPr>
          <w:ilvl w:val="0"/>
          <w:numId w:val="3"/>
        </w:numPr>
      </w:pPr>
      <w:r>
        <w:t xml:space="preserve">ул. </w:t>
      </w:r>
      <w:r w:rsidR="002F307F">
        <w:t xml:space="preserve">Большая </w:t>
      </w:r>
      <w:proofErr w:type="spellStart"/>
      <w:r w:rsidR="002F307F">
        <w:t>Переяславская</w:t>
      </w:r>
      <w:proofErr w:type="spellEnd"/>
      <w:r w:rsidR="002F307F">
        <w:t>, 52/55</w:t>
      </w:r>
      <w:r>
        <w:t>;</w:t>
      </w:r>
    </w:p>
    <w:p w:rsidR="00D74E10" w:rsidRDefault="00D74E10" w:rsidP="005D561F">
      <w:pPr>
        <w:pStyle w:val="a3"/>
        <w:numPr>
          <w:ilvl w:val="0"/>
          <w:numId w:val="3"/>
        </w:numPr>
      </w:pPr>
      <w:r>
        <w:t>пе</w:t>
      </w:r>
      <w:r w:rsidR="002F307F">
        <w:t>р. Орлово-</w:t>
      </w:r>
      <w:proofErr w:type="spellStart"/>
      <w:r w:rsidR="002F307F">
        <w:t>Давыдовский</w:t>
      </w:r>
      <w:proofErr w:type="spellEnd"/>
      <w:r w:rsidR="002F307F">
        <w:t>, 2/5</w:t>
      </w:r>
      <w:r>
        <w:t>;</w:t>
      </w:r>
    </w:p>
    <w:p w:rsidR="00557AB5" w:rsidRPr="00293975" w:rsidRDefault="00557AB5" w:rsidP="005D561F">
      <w:pPr>
        <w:pStyle w:val="a3"/>
        <w:numPr>
          <w:ilvl w:val="0"/>
          <w:numId w:val="3"/>
        </w:numPr>
      </w:pPr>
      <w:r w:rsidRPr="00293975">
        <w:t>пер. Орлово-</w:t>
      </w:r>
      <w:proofErr w:type="spellStart"/>
      <w:r w:rsidRPr="00293975">
        <w:t>Давыдовский</w:t>
      </w:r>
      <w:proofErr w:type="spellEnd"/>
      <w:r w:rsidR="00293975" w:rsidRPr="00293975">
        <w:t>, 3</w:t>
      </w:r>
      <w:r w:rsidR="00293975">
        <w:t>.</w:t>
      </w:r>
    </w:p>
    <w:p w:rsidR="005D561F" w:rsidRDefault="005D561F" w:rsidP="005D561F">
      <w:r>
        <w:lastRenderedPageBreak/>
        <w:t xml:space="preserve">В соответствии с «Порядком организации и осуществления личного приёма граждан депутатами </w:t>
      </w:r>
      <w:r w:rsidR="00E72705">
        <w:t>С</w:t>
      </w:r>
      <w:r>
        <w:t>овета депутатов муниципального округа Мещанский» два раза в месяц я веду личные приёмы граждан</w:t>
      </w:r>
      <w:r w:rsidR="00D74E10">
        <w:t xml:space="preserve"> в местном отделении партии «Единая Россия» по адресу: пр-т Мира, 47, стр. 2</w:t>
      </w:r>
      <w:r>
        <w:t>. По установленному графику это:</w:t>
      </w:r>
    </w:p>
    <w:p w:rsidR="005D561F" w:rsidRDefault="005D561F" w:rsidP="005D561F">
      <w:pPr>
        <w:pStyle w:val="a3"/>
        <w:numPr>
          <w:ilvl w:val="0"/>
          <w:numId w:val="6"/>
        </w:numPr>
      </w:pPr>
      <w:r>
        <w:t xml:space="preserve">первый </w:t>
      </w:r>
      <w:r w:rsidR="00D74E10">
        <w:t>вторник</w:t>
      </w:r>
      <w:r>
        <w:t xml:space="preserve"> месяца с 1</w:t>
      </w:r>
      <w:r w:rsidR="00D74E10">
        <w:t>8</w:t>
      </w:r>
      <w:r>
        <w:t xml:space="preserve"> до </w:t>
      </w:r>
      <w:r w:rsidR="00D74E10">
        <w:t>20</w:t>
      </w:r>
      <w:r>
        <w:t xml:space="preserve"> часов</w:t>
      </w:r>
      <w:r w:rsidR="00D74E10">
        <w:t>;</w:t>
      </w:r>
    </w:p>
    <w:p w:rsidR="005D561F" w:rsidRDefault="00D74E10" w:rsidP="005D561F">
      <w:pPr>
        <w:pStyle w:val="a3"/>
        <w:numPr>
          <w:ilvl w:val="0"/>
          <w:numId w:val="6"/>
        </w:numPr>
      </w:pPr>
      <w:r>
        <w:t>вторая среда месяца</w:t>
      </w:r>
      <w:r w:rsidR="00557AB5">
        <w:t xml:space="preserve"> с 18 до 19 часов.</w:t>
      </w:r>
    </w:p>
    <w:p w:rsidR="005D561F" w:rsidRDefault="005D561F" w:rsidP="005D561F">
      <w:r>
        <w:t xml:space="preserve">Вместе с тем, </w:t>
      </w:r>
      <w:r w:rsidR="00576628">
        <w:t>я всегда готов</w:t>
      </w:r>
      <w:r>
        <w:t xml:space="preserve"> выслушать просьбы и проблемы жителей в любое удобное для них время.</w:t>
      </w:r>
    </w:p>
    <w:p w:rsidR="005D561F" w:rsidRDefault="005D561F" w:rsidP="005D561F">
      <w:r>
        <w:t>За отчётный п</w:t>
      </w:r>
      <w:r w:rsidR="00576628">
        <w:t>ериод я вёл</w:t>
      </w:r>
      <w:r>
        <w:t xml:space="preserve"> активную работу с обращениями граждан. Практически все обращения уже закрыты и исполнены. В том числе:</w:t>
      </w:r>
    </w:p>
    <w:p w:rsidR="005D561F" w:rsidRDefault="00557AB5" w:rsidP="005D561F">
      <w:pPr>
        <w:pStyle w:val="a3"/>
        <w:numPr>
          <w:ilvl w:val="0"/>
          <w:numId w:val="4"/>
        </w:numPr>
      </w:pPr>
      <w:r>
        <w:t>сделана новая</w:t>
      </w:r>
      <w:r w:rsidR="00576628">
        <w:t xml:space="preserve"> детск</w:t>
      </w:r>
      <w:r>
        <w:t>ая площадка</w:t>
      </w:r>
      <w:r w:rsidR="00576628">
        <w:t xml:space="preserve"> во дворе дома по ул. Большой </w:t>
      </w:r>
      <w:proofErr w:type="spellStart"/>
      <w:r w:rsidR="00576628">
        <w:t>Переяславской</w:t>
      </w:r>
      <w:proofErr w:type="spellEnd"/>
      <w:r w:rsidR="00576628">
        <w:t>, 52/55</w:t>
      </w:r>
      <w:r w:rsidR="005D561F">
        <w:t>;</w:t>
      </w:r>
    </w:p>
    <w:p w:rsidR="00557AB5" w:rsidRDefault="00557AB5" w:rsidP="005D561F">
      <w:pPr>
        <w:pStyle w:val="a3"/>
        <w:numPr>
          <w:ilvl w:val="0"/>
          <w:numId w:val="4"/>
        </w:numPr>
      </w:pPr>
      <w:r>
        <w:t>установлена скамейка для ожидания общественного транспорта рядом с</w:t>
      </w:r>
      <w:r w:rsidR="00576628">
        <w:t xml:space="preserve"> </w:t>
      </w:r>
      <w:proofErr w:type="spellStart"/>
      <w:r w:rsidR="00576628">
        <w:t>пр</w:t>
      </w:r>
      <w:proofErr w:type="spellEnd"/>
      <w:r w:rsidR="00576628">
        <w:t>-т</w:t>
      </w:r>
      <w:r>
        <w:t>ом</w:t>
      </w:r>
      <w:r w:rsidR="00576628">
        <w:t xml:space="preserve"> Олимпийск</w:t>
      </w:r>
      <w:r>
        <w:t>им</w:t>
      </w:r>
      <w:r w:rsidR="00576628">
        <w:t>, 22</w:t>
      </w:r>
      <w:r w:rsidR="008E3AD6">
        <w:t>;</w:t>
      </w:r>
    </w:p>
    <w:p w:rsidR="008E3AD6" w:rsidRDefault="008E3AD6" w:rsidP="005D561F">
      <w:pPr>
        <w:pStyle w:val="a3"/>
        <w:numPr>
          <w:ilvl w:val="0"/>
          <w:numId w:val="4"/>
        </w:numPr>
      </w:pPr>
      <w:r>
        <w:t xml:space="preserve">демонтирован ненужный столб на ул. </w:t>
      </w:r>
      <w:proofErr w:type="spellStart"/>
      <w:r>
        <w:t>Трифоновской</w:t>
      </w:r>
      <w:proofErr w:type="spellEnd"/>
      <w:r>
        <w:t>.</w:t>
      </w:r>
    </w:p>
    <w:p w:rsidR="00D74E10" w:rsidRDefault="00D74E10" w:rsidP="00557AB5">
      <w:r>
        <w:t>В отчётный период мною отправлено</w:t>
      </w:r>
      <w:r w:rsidR="00557AB5">
        <w:t xml:space="preserve"> три</w:t>
      </w:r>
      <w:r>
        <w:t xml:space="preserve"> обращения в Департамент </w:t>
      </w:r>
      <w:r w:rsidR="00557AB5">
        <w:t>транспорта</w:t>
      </w:r>
      <w:r w:rsidR="00557AB5" w:rsidRPr="00557AB5">
        <w:t xml:space="preserve"> и развития дорожно-транспортной инфраструктуры г. Москвы</w:t>
      </w:r>
      <w:r w:rsidR="004123FB">
        <w:t xml:space="preserve"> и по одному — в УВД по ЦАО, </w:t>
      </w:r>
      <w:r>
        <w:t>префектуру ЦАО г. Москвы</w:t>
      </w:r>
      <w:r w:rsidR="004123FB">
        <w:t xml:space="preserve">, </w:t>
      </w:r>
      <w:r w:rsidR="00557AB5" w:rsidRPr="00557AB5">
        <w:t>Департамент жилищно-коммунального хозяйства города Москвы</w:t>
      </w:r>
      <w:r w:rsidR="004123FB">
        <w:t xml:space="preserve">, </w:t>
      </w:r>
      <w:r w:rsidR="004123FB" w:rsidRPr="004123FB">
        <w:t>Объединени</w:t>
      </w:r>
      <w:r w:rsidR="004123FB">
        <w:t>е</w:t>
      </w:r>
      <w:r w:rsidR="004123FB" w:rsidRPr="004123FB">
        <w:t xml:space="preserve"> административно-технических инспекций города Москвы</w:t>
      </w:r>
      <w:r w:rsidR="004123FB">
        <w:t xml:space="preserve"> и управу Мещанского района</w:t>
      </w:r>
      <w:r>
        <w:t>.</w:t>
      </w:r>
    </w:p>
    <w:p w:rsidR="005D561F" w:rsidRDefault="005D561F" w:rsidP="005D561F">
      <w:r>
        <w:t>В ходе своей депутатской деятельности я активно сотрудничаю с организациями, общественными объединениями, органами государственной власти и местного самоуправления, принимаю участие в различных мероприятиях и акциях вместе с жителями Мещанского района. Перечислю некоторые из них:</w:t>
      </w:r>
    </w:p>
    <w:p w:rsidR="005D561F" w:rsidRPr="00C625EB" w:rsidRDefault="005D561F" w:rsidP="005D561F">
      <w:pPr>
        <w:pStyle w:val="a3"/>
        <w:numPr>
          <w:ilvl w:val="0"/>
          <w:numId w:val="5"/>
        </w:numPr>
      </w:pPr>
      <w:r w:rsidRPr="00C625EB">
        <w:t>сбор посылок для передачи на СВО;</w:t>
      </w:r>
    </w:p>
    <w:p w:rsidR="005D561F" w:rsidRPr="00C625EB" w:rsidRDefault="004123FB" w:rsidP="005D561F">
      <w:pPr>
        <w:pStyle w:val="a3"/>
        <w:numPr>
          <w:ilvl w:val="0"/>
          <w:numId w:val="5"/>
        </w:numPr>
      </w:pPr>
      <w:r>
        <w:t>Масленица</w:t>
      </w:r>
      <w:r w:rsidR="005D561F" w:rsidRPr="00C625EB">
        <w:t>;</w:t>
      </w:r>
    </w:p>
    <w:p w:rsidR="005D561F" w:rsidRDefault="004123FB" w:rsidP="005D561F">
      <w:pPr>
        <w:pStyle w:val="a3"/>
        <w:numPr>
          <w:ilvl w:val="0"/>
          <w:numId w:val="5"/>
        </w:numPr>
      </w:pPr>
      <w:r>
        <w:t>патриотические мероприятия</w:t>
      </w:r>
      <w:r w:rsidR="005D561F" w:rsidRPr="00C625EB">
        <w:t>;</w:t>
      </w:r>
    </w:p>
    <w:p w:rsidR="00D74E10" w:rsidRPr="00C625EB" w:rsidRDefault="004123FB" w:rsidP="005D561F">
      <w:pPr>
        <w:pStyle w:val="a3"/>
        <w:numPr>
          <w:ilvl w:val="0"/>
          <w:numId w:val="5"/>
        </w:numPr>
      </w:pPr>
      <w:r>
        <w:t>День муниципального округа Мещанский</w:t>
      </w:r>
      <w:r w:rsidR="00D74E10">
        <w:t>;</w:t>
      </w:r>
    </w:p>
    <w:p w:rsidR="005D561F" w:rsidRPr="00C625EB" w:rsidRDefault="004123FB" w:rsidP="005D561F">
      <w:pPr>
        <w:pStyle w:val="a3"/>
        <w:numPr>
          <w:ilvl w:val="0"/>
          <w:numId w:val="5"/>
        </w:numPr>
      </w:pPr>
      <w:r>
        <w:t>субботники</w:t>
      </w:r>
      <w:r w:rsidR="005D561F" w:rsidRPr="00C625EB">
        <w:t>;</w:t>
      </w:r>
    </w:p>
    <w:p w:rsidR="00D74E10" w:rsidRDefault="004123FB" w:rsidP="00D74E10">
      <w:pPr>
        <w:pStyle w:val="a3"/>
        <w:numPr>
          <w:ilvl w:val="0"/>
          <w:numId w:val="5"/>
        </w:numPr>
      </w:pPr>
      <w:r>
        <w:t>пленум Совета ветеранов по ЦАО</w:t>
      </w:r>
      <w:r w:rsidR="005D561F">
        <w:t>;</w:t>
      </w:r>
    </w:p>
    <w:p w:rsidR="005D561F" w:rsidRDefault="004123FB" w:rsidP="005D561F">
      <w:pPr>
        <w:pStyle w:val="a3"/>
        <w:numPr>
          <w:ilvl w:val="0"/>
          <w:numId w:val="5"/>
        </w:numPr>
      </w:pPr>
      <w:r>
        <w:t>«</w:t>
      </w:r>
      <w:proofErr w:type="spellStart"/>
      <w:r>
        <w:t>ЯГоржусь</w:t>
      </w:r>
      <w:proofErr w:type="spellEnd"/>
      <w:r>
        <w:t>»</w:t>
      </w:r>
      <w:r w:rsidR="005D561F">
        <w:t>.</w:t>
      </w:r>
    </w:p>
    <w:p w:rsidR="00D74E10" w:rsidRDefault="004123FB" w:rsidP="005D561F">
      <w:r>
        <w:t xml:space="preserve">В 2024 году </w:t>
      </w:r>
      <w:r w:rsidR="00E72705">
        <w:t xml:space="preserve">я </w:t>
      </w:r>
      <w:r>
        <w:t>организовал серию спортивных мастер-классов для жителей района, которые проходят в помещении по адресу: пер. Банный, 8</w:t>
      </w:r>
      <w:r w:rsidR="00D74E10">
        <w:t>.</w:t>
      </w:r>
    </w:p>
    <w:p w:rsidR="005D561F" w:rsidRDefault="005D561F" w:rsidP="005D561F">
      <w:r>
        <w:t>В 202</w:t>
      </w:r>
      <w:r w:rsidR="004123FB">
        <w:t>5</w:t>
      </w:r>
      <w:r>
        <w:t xml:space="preserve"> году планирую продолжить активное взаимодействие с жителями, представителями власти и ответственными за благополучие Мещанского района лицами.</w:t>
      </w:r>
    </w:p>
    <w:p w:rsidR="005D561F" w:rsidRDefault="005D561F" w:rsidP="005D561F"/>
    <w:p w:rsidR="000B0D10" w:rsidRDefault="000B0D10" w:rsidP="00686E1F"/>
    <w:sectPr w:rsidR="000B0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658BB"/>
    <w:multiLevelType w:val="hybridMultilevel"/>
    <w:tmpl w:val="8B5A6D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917B3A"/>
    <w:multiLevelType w:val="hybridMultilevel"/>
    <w:tmpl w:val="7560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8C7123E"/>
    <w:multiLevelType w:val="hybridMultilevel"/>
    <w:tmpl w:val="35CAEC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FB54864"/>
    <w:multiLevelType w:val="hybridMultilevel"/>
    <w:tmpl w:val="DABA93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B417614"/>
    <w:multiLevelType w:val="hybridMultilevel"/>
    <w:tmpl w:val="4386D5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7E26005"/>
    <w:multiLevelType w:val="hybridMultilevel"/>
    <w:tmpl w:val="FB905D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E1F"/>
    <w:rsid w:val="0006407A"/>
    <w:rsid w:val="000B0D10"/>
    <w:rsid w:val="001C2567"/>
    <w:rsid w:val="00293975"/>
    <w:rsid w:val="002F307F"/>
    <w:rsid w:val="003C5E61"/>
    <w:rsid w:val="004123FB"/>
    <w:rsid w:val="0050168D"/>
    <w:rsid w:val="00557AB5"/>
    <w:rsid w:val="00576628"/>
    <w:rsid w:val="005D561F"/>
    <w:rsid w:val="00646030"/>
    <w:rsid w:val="0065239D"/>
    <w:rsid w:val="00686E1F"/>
    <w:rsid w:val="008E3AD6"/>
    <w:rsid w:val="00D74E10"/>
    <w:rsid w:val="00D9306D"/>
    <w:rsid w:val="00E00A26"/>
    <w:rsid w:val="00E66213"/>
    <w:rsid w:val="00E72705"/>
    <w:rsid w:val="00ED672A"/>
    <w:rsid w:val="00F55461"/>
    <w:rsid w:val="00FB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7E2C0-DC51-4E05-88E7-F424C79D6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61F"/>
    <w:pPr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2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2023-11-23T08:47:00Z</dcterms:created>
  <dcterms:modified xsi:type="dcterms:W3CDTF">2024-12-12T09:51:00Z</dcterms:modified>
</cp:coreProperties>
</file>